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E3FAC51" wp14:paraId="7B5CAEB5" wp14:textId="108B978D">
      <w:pPr>
        <w:pStyle w:val="Heading1"/>
        <w:keepNext w:val="1"/>
        <w:keepLines w:val="1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l-NL"/>
        </w:rPr>
      </w:pPr>
      <w:r w:rsidRPr="3E3FAC51" w:rsidR="49985CD7">
        <w:rPr>
          <w:noProof w:val="0"/>
          <w:lang w:val="nl-NL"/>
        </w:rPr>
        <w:t xml:space="preserve">Toegankelijkheidsverklaring </w:t>
      </w:r>
      <w:r w:rsidRPr="3E3FAC51" w:rsidR="5D453451">
        <w:rPr>
          <w:noProof w:val="0"/>
          <w:lang w:val="nl-NL"/>
        </w:rPr>
        <w:t>W</w:t>
      </w:r>
      <w:r w:rsidRPr="3E3FAC51" w:rsidR="165D81B9">
        <w:rPr>
          <w:noProof w:val="0"/>
          <w:lang w:val="nl-NL"/>
        </w:rPr>
        <w:t xml:space="preserve">ereld </w:t>
      </w:r>
      <w:r w:rsidRPr="3E3FAC51" w:rsidR="49985CD7">
        <w:rPr>
          <w:noProof w:val="0"/>
          <w:lang w:val="nl-NL"/>
        </w:rPr>
        <w:t>van</w:t>
      </w:r>
      <w:r w:rsidRPr="3E3FAC51" w:rsidR="6BAD808A">
        <w:rPr>
          <w:noProof w:val="0"/>
          <w:lang w:val="nl-NL"/>
        </w:rPr>
        <w:t xml:space="preserve"> </w:t>
      </w:r>
      <w:r w:rsidRPr="3E3FAC51" w:rsidR="49985CD7">
        <w:rPr>
          <w:noProof w:val="0"/>
          <w:lang w:val="nl-NL"/>
        </w:rPr>
        <w:t>warm</w:t>
      </w:r>
    </w:p>
    <w:p w:rsidR="03BCBE8C" w:rsidRDefault="03BCBE8C" w14:paraId="5CB6AFA6" w14:textId="234DA6B6"/>
    <w:p w:rsidR="49985CD7" w:rsidP="03BCBE8C" w:rsidRDefault="49985CD7" w14:paraId="498EA347" w14:textId="29F49C32">
      <w:pPr>
        <w:pStyle w:val="Heading2"/>
        <w:keepNext w:val="1"/>
        <w:keepLines w:val="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l-NL"/>
        </w:rPr>
      </w:pPr>
      <w:r w:rsidRPr="03BCBE8C" w:rsidR="49985CD7">
        <w:rPr>
          <w:noProof w:val="0"/>
          <w:lang w:val="nl-NL"/>
        </w:rPr>
        <w:t>1. Inleiding</w:t>
      </w:r>
    </w:p>
    <w:p w:rsidR="49985CD7" w:rsidP="03BCBE8C" w:rsidRDefault="49985CD7" w14:paraId="40454D06" w14:textId="723B187A">
      <w:pPr>
        <w:spacing w:before="24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Wereld van Warm streeft ernaar om haar website toegankelijk te maken voor alle gebruikers, inclusief personen met een beperking. Deze toegankelijkheidsverklaring is opgesteld overeenkomstig de Europese richtlijn (EU) 2016/2102 en de norm EN 301 549.</w:t>
      </w:r>
    </w:p>
    <w:p w:rsidR="49985CD7" w:rsidP="3E3FAC51" w:rsidRDefault="49985CD7" w14:paraId="54129439" w14:textId="3351000A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3E3FAC51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Deze verklaring heeft betrekking op de website:</w:t>
      </w:r>
      <w:r w:rsidRPr="3E3FAC51" w:rsidR="7A28494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hyperlink r:id="R21ad6ecdb328485d">
        <w:r w:rsidRPr="3E3FAC51" w:rsidR="49985CD7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nl-NL"/>
          </w:rPr>
          <w:t>https://www.wereldvanwarm.be</w:t>
        </w:r>
      </w:hyperlink>
    </w:p>
    <w:p w:rsidR="03BCBE8C" w:rsidP="03BCBE8C" w:rsidRDefault="03BCBE8C" w14:paraId="11C5FBAF" w14:textId="284AE5A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w:rsidR="49985CD7" w:rsidP="03BCBE8C" w:rsidRDefault="49985CD7" w14:paraId="277BC680" w14:textId="057FDB9D">
      <w:pPr>
        <w:pStyle w:val="Heading2"/>
        <w:keepNext w:val="1"/>
        <w:keepLines w:val="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l-NL"/>
        </w:rPr>
      </w:pPr>
      <w:r w:rsidRPr="03BCBE8C" w:rsidR="49985CD7">
        <w:rPr>
          <w:noProof w:val="0"/>
          <w:lang w:val="nl-NL"/>
        </w:rPr>
        <w:t>2. Nalevingsstatus</w:t>
      </w:r>
    </w:p>
    <w:p w:rsidR="49985CD7" w:rsidP="03BCBE8C" w:rsidRDefault="49985CD7" w14:paraId="17D01E4B" w14:textId="621F96C3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Deze website is </w:t>
      </w:r>
      <w:r w:rsidRPr="03BCBE8C" w:rsidR="49985CD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gedeeltelijk conform</w:t>
      </w: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met de toegankelijkheidseisen zoals vastgelegd in EN 301 549.</w:t>
      </w:r>
    </w:p>
    <w:p w:rsidR="49985CD7" w:rsidP="03BCBE8C" w:rsidRDefault="49985CD7" w14:paraId="3B469E5A" w14:textId="656EFA1F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Dit betekent dat een groot deel van de inhoud voldoet aan de toegankelijkheidscriteria, maar dat sommige onderdelen nog niet volledig toegankelijk zijn.</w:t>
      </w:r>
    </w:p>
    <w:p w:rsidR="03BCBE8C" w:rsidP="03BCBE8C" w:rsidRDefault="03BCBE8C" w14:paraId="3BBCA553" w14:textId="2A9A99E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w:rsidR="49985CD7" w:rsidP="03BCBE8C" w:rsidRDefault="49985CD7" w14:paraId="4251E365" w14:textId="5620EED2">
      <w:pPr>
        <w:pStyle w:val="Heading2"/>
        <w:keepNext w:val="1"/>
        <w:keepLines w:val="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l-NL"/>
        </w:rPr>
      </w:pPr>
      <w:r w:rsidRPr="03BCBE8C" w:rsidR="49985CD7">
        <w:rPr>
          <w:noProof w:val="0"/>
          <w:lang w:val="nl-NL"/>
        </w:rPr>
        <w:t>3. Niet-toegankelijke inhoud</w:t>
      </w:r>
    </w:p>
    <w:p w:rsidR="49985CD7" w:rsidP="03BCBE8C" w:rsidRDefault="49985CD7" w14:paraId="6E9DB9D5" w14:textId="4BC6ED15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Ondanks de inspanningen om de website zo toegankelijk mogelijk te maken, zijn er enkele beperkingen:</w:t>
      </w:r>
    </w:p>
    <w:p w:rsidR="49985CD7" w:rsidP="03BCBE8C" w:rsidRDefault="49985CD7" w14:paraId="5DDC9075" w14:textId="5913AE8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Ingesloten inhoud van derden (zoals </w:t>
      </w:r>
      <w:r w:rsidRPr="03BCBE8C" w:rsidR="49985CD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Google Maps</w:t>
      </w: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) kan toegankelijkheidsproblemen vertonen (bv. contrast of ARIA-attributen) die buiten de controle van Wereld van Warm vallen.</w:t>
      </w:r>
    </w:p>
    <w:p w:rsidR="49985CD7" w:rsidP="03BCBE8C" w:rsidRDefault="49985CD7" w14:paraId="0AD95529" w14:textId="69479CA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Sommige interactieve elementen zijn afhankelijk van externe scripts of browserinstellingen, waardoor automatische toegankelijkheidstests niet altijd een betrouwbaar resultaat geven.</w:t>
      </w:r>
    </w:p>
    <w:p w:rsidR="49985CD7" w:rsidP="03BCBE8C" w:rsidRDefault="49985CD7" w14:paraId="7F2E7619" w14:textId="185DF01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Bepaalde onderdelen vereisen handmatige controle omdat automatische tools de toegankelijkheid niet correct kunnen vaststellen.</w:t>
      </w:r>
    </w:p>
    <w:p w:rsidR="49985CD7" w:rsidP="03BCBE8C" w:rsidRDefault="49985CD7" w14:paraId="4899075B" w14:textId="34251007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Wereld van Warm blijft deze punten opvolgen en onderzoekt waar mogelijk alternatieven of verbeteringen.</w:t>
      </w:r>
    </w:p>
    <w:p w:rsidR="03BCBE8C" w:rsidP="03BCBE8C" w:rsidRDefault="03BCBE8C" w14:paraId="32226FAA" w14:textId="2074E61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w:rsidR="49985CD7" w:rsidP="03BCBE8C" w:rsidRDefault="49985CD7" w14:paraId="34376263" w14:textId="0902539D">
      <w:pPr>
        <w:pStyle w:val="Heading2"/>
        <w:keepNext w:val="1"/>
        <w:keepLines w:val="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l-NL"/>
        </w:rPr>
      </w:pPr>
      <w:r w:rsidRPr="03BCBE8C" w:rsidR="49985CD7">
        <w:rPr>
          <w:noProof w:val="0"/>
          <w:lang w:val="nl-NL"/>
        </w:rPr>
        <w:t>4. Voorbereiding van deze toegankelijkheidsverklaring</w:t>
      </w:r>
    </w:p>
    <w:p w:rsidR="49985CD7" w:rsidP="03BCBE8C" w:rsidRDefault="49985CD7" w14:paraId="3525168E" w14:textId="26FE4A8A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Deze toegankelijkheidsverklaring werd opgesteld op </w:t>
      </w:r>
      <w:r w:rsidRPr="03BCBE8C" w:rsidR="49985CD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4 februari 2026.</w:t>
      </w:r>
    </w:p>
    <w:p w:rsidR="49985CD7" w:rsidP="03BCBE8C" w:rsidRDefault="49985CD7" w14:paraId="2CF36666" w14:textId="5EAB1E86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De verklaring is opgesteld op basis van:</w:t>
      </w:r>
    </w:p>
    <w:p w:rsidR="49985CD7" w:rsidP="03BCBE8C" w:rsidRDefault="49985CD7" w14:paraId="0DB2B0E0" w14:textId="1CDD601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een </w:t>
      </w:r>
      <w:r w:rsidRPr="03BCBE8C" w:rsidR="49985CD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automatische toegankelijkheidsscan</w:t>
      </w: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uitgevoerd met </w:t>
      </w:r>
      <w:r w:rsidRPr="03BCBE8C" w:rsidR="49985CD7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Accessibility Cloud</w:t>
      </w: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,</w:t>
      </w:r>
    </w:p>
    <w:p w:rsidR="49985CD7" w:rsidP="03BCBE8C" w:rsidRDefault="49985CD7" w14:paraId="1EC05CFD" w14:textId="2EA3D13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aangevuld met </w:t>
      </w:r>
      <w:r w:rsidRPr="03BCBE8C" w:rsidR="49985CD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handmatige controles en correcties</w:t>
      </w: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.</w:t>
      </w:r>
    </w:p>
    <w:p w:rsidR="49985CD7" w:rsidP="03BCBE8C" w:rsidRDefault="49985CD7" w14:paraId="0AA01DFD" w14:textId="2BE01DE7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De verklaring werd voor het laatst herzien op 4 februari 2026.</w:t>
      </w:r>
    </w:p>
    <w:p w:rsidR="03BCBE8C" w:rsidP="03BCBE8C" w:rsidRDefault="03BCBE8C" w14:paraId="5BD01FBA" w14:textId="169FA08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w:rsidR="49985CD7" w:rsidP="03BCBE8C" w:rsidRDefault="49985CD7" w14:paraId="0F080F62" w14:textId="0408CB55">
      <w:pPr>
        <w:pStyle w:val="Heading2"/>
        <w:keepNext w:val="1"/>
        <w:keepLines w:val="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l-NL"/>
        </w:rPr>
      </w:pPr>
      <w:r w:rsidRPr="03BCBE8C" w:rsidR="49985CD7">
        <w:rPr>
          <w:noProof w:val="0"/>
          <w:lang w:val="nl-NL"/>
        </w:rPr>
        <w:t>5. Feedback en contactgegevens</w:t>
      </w:r>
    </w:p>
    <w:p w:rsidR="49985CD7" w:rsidP="3E3FAC51" w:rsidRDefault="49985CD7" w14:paraId="3D7A03C0" w14:textId="5402A8D4">
      <w:pPr>
        <w:spacing w:before="240" w:beforeAutospacing="off" w:after="240" w:afterAutospacing="off"/>
        <w:ind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3E3FAC51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Ondervindt u problemen met de toegankelijkheid van deze website? Of hebt u vragen of opmerkingen?</w:t>
      </w:r>
      <w:r w:rsidRPr="3E3FAC51" w:rsidR="7EE7BC4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3E3FAC51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U kan ons contacteren via:</w:t>
      </w:r>
      <w:r w:rsidRPr="3E3FAC51" w:rsidR="6327242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3E3FAC51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📧 </w:t>
      </w:r>
      <w:r w:rsidRPr="3E3FAC51" w:rsidR="49985CD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E-mail:</w:t>
      </w:r>
      <w:r w:rsidRPr="3E3FAC51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3E3FAC51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67886"/>
          <w:sz w:val="22"/>
          <w:szCs w:val="22"/>
          <w:u w:val="single"/>
          <w:lang w:val="nl-NL"/>
        </w:rPr>
        <w:t>karen</w:t>
      </w:r>
      <w:hyperlink r:id="R4bc22e3e0c7e4d0d">
        <w:r w:rsidRPr="3E3FAC51" w:rsidR="49985CD7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67886"/>
            <w:sz w:val="22"/>
            <w:szCs w:val="22"/>
            <w:u w:val="single"/>
            <w:lang w:val="nl-NL"/>
          </w:rPr>
          <w:t>@wereldvanwarm.be</w:t>
        </w:r>
      </w:hyperlink>
    </w:p>
    <w:p w:rsidR="49985CD7" w:rsidP="3E3FAC51" w:rsidRDefault="49985CD7" w14:paraId="61C3A9B9" w14:textId="6EC4F62D">
      <w:pPr>
        <w:spacing w:before="240" w:beforeAutospacing="off" w:after="240" w:afterAutospacing="off"/>
        <w:ind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3E3FAC51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Wij doen ons best om binnen een redelijke termijn te reageren.</w:t>
      </w:r>
    </w:p>
    <w:p w:rsidR="03BCBE8C" w:rsidP="03BCBE8C" w:rsidRDefault="03BCBE8C" w14:paraId="18C75D93" w14:textId="38BDC03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w:rsidR="49985CD7" w:rsidP="03BCBE8C" w:rsidRDefault="49985CD7" w14:paraId="5F42110C" w14:textId="01629327">
      <w:pPr>
        <w:pStyle w:val="Heading2"/>
        <w:keepNext w:val="1"/>
        <w:keepLines w:val="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l-NL"/>
        </w:rPr>
      </w:pPr>
      <w:r w:rsidRPr="03BCBE8C" w:rsidR="49985CD7">
        <w:rPr>
          <w:noProof w:val="0"/>
          <w:lang w:val="nl-NL"/>
        </w:rPr>
        <w:t>6. Procedure bij ontevredenheid</w:t>
      </w:r>
    </w:p>
    <w:p w:rsidR="49985CD7" w:rsidP="03BCBE8C" w:rsidRDefault="49985CD7" w14:paraId="18FB6251" w14:textId="00CAF7A1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Bent u niet tevreden met het antwoord dat u van ons ontvangt, dan kan u contact opnemen met het bevoegde controleorgaan:</w:t>
      </w:r>
    </w:p>
    <w:p w:rsidR="49985CD7" w:rsidP="03BCBE8C" w:rsidRDefault="49985CD7" w14:paraId="56856370" w14:textId="430085C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03BCBE8C" w:rsidR="49985CD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België – Digitale toegankelijkheid</w:t>
      </w:r>
      <w:r>
        <w:br/>
      </w: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FOD Beleid en Ondersteuning (BOSA)</w:t>
      </w:r>
      <w:r>
        <w:br/>
      </w: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Website: </w:t>
      </w:r>
      <w:hyperlink r:id="R241a6cc6b80b474e">
        <w:r w:rsidRPr="03BCBE8C" w:rsidR="49985CD7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nl-NL"/>
          </w:rPr>
          <w:t>https://www.belgium.be</w:t>
        </w:r>
      </w:hyperlink>
      <w:r>
        <w:br/>
      </w:r>
      <w:r w:rsidRPr="03BCBE8C" w:rsidR="49985CD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E-mail: </w:t>
      </w:r>
      <w:hyperlink r:id="Rc6a64e40b8c343ce">
        <w:r w:rsidRPr="03BCBE8C" w:rsidR="49985CD7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nl-NL"/>
          </w:rPr>
          <w:t>digitalaccessibility@bosa.fgov.be</w:t>
        </w:r>
      </w:hyperlink>
    </w:p>
    <w:p w:rsidR="03BCBE8C" w:rsidRDefault="03BCBE8C" w14:paraId="00247765" w14:textId="3091D9E0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e5829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671f8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9c58c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DEEC8F"/>
    <w:rsid w:val="03BCBE8C"/>
    <w:rsid w:val="165D81B9"/>
    <w:rsid w:val="21113A08"/>
    <w:rsid w:val="3E3FAC51"/>
    <w:rsid w:val="49985CD7"/>
    <w:rsid w:val="5D453451"/>
    <w:rsid w:val="63272423"/>
    <w:rsid w:val="6BAD808A"/>
    <w:rsid w:val="7A284943"/>
    <w:rsid w:val="7BDEEC8F"/>
    <w:rsid w:val="7EE7B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EC8F"/>
  <w15:chartTrackingRefBased/>
  <w15:docId w15:val="{F92267AF-EC44-41B5-AAAC-5B28300763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belgium.be/" TargetMode="External" Id="R241a6cc6b80b474e" /><Relationship Type="http://schemas.openxmlformats.org/officeDocument/2006/relationships/hyperlink" Target="mailto:digitalaccessibility@bosa.fgov.be" TargetMode="External" Id="Rc6a64e40b8c343ce" /><Relationship Type="http://schemas.openxmlformats.org/officeDocument/2006/relationships/numbering" Target="numbering.xml" Id="Raf98cdf681ab490b" /><Relationship Type="http://schemas.openxmlformats.org/officeDocument/2006/relationships/hyperlink" Target="https://www.wereldvanwarm.be/" TargetMode="External" Id="R21ad6ecdb328485d" /><Relationship Type="http://schemas.openxmlformats.org/officeDocument/2006/relationships/hyperlink" Target="mailto:info@wereldvanwarm.be" TargetMode="External" Id="R4bc22e3e0c7e4d0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F5F90E7BAD64CB61F9AE0056D6880" ma:contentTypeVersion="6" ma:contentTypeDescription="Create a new document." ma:contentTypeScope="" ma:versionID="4d44786d923053ee7708c68df7dba620">
  <xsd:schema xmlns:xsd="http://www.w3.org/2001/XMLSchema" xmlns:xs="http://www.w3.org/2001/XMLSchema" xmlns:p="http://schemas.microsoft.com/office/2006/metadata/properties" xmlns:ns2="f3850677-82a2-43c9-8294-c100a50ad450" xmlns:ns3="bfa7aaeb-8122-466a-a289-fd3a95b68d6b" targetNamespace="http://schemas.microsoft.com/office/2006/metadata/properties" ma:root="true" ma:fieldsID="4f24c5fe1199374a4f1219a6f88c51b7" ns2:_="" ns3:_="">
    <xsd:import namespace="f3850677-82a2-43c9-8294-c100a50ad450"/>
    <xsd:import namespace="bfa7aaeb-8122-466a-a289-fd3a95b68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0677-82a2-43c9-8294-c100a50ad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7aaeb-8122-466a-a289-fd3a95b68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BDC7D4-B0F9-44D8-A687-8C3A9B989893}"/>
</file>

<file path=customXml/itemProps2.xml><?xml version="1.0" encoding="utf-8"?>
<ds:datastoreItem xmlns:ds="http://schemas.openxmlformats.org/officeDocument/2006/customXml" ds:itemID="{8D028D1B-CA9A-42EB-938A-64506FCBEF39}"/>
</file>

<file path=customXml/itemProps3.xml><?xml version="1.0" encoding="utf-8"?>
<ds:datastoreItem xmlns:ds="http://schemas.openxmlformats.org/officeDocument/2006/customXml" ds:itemID="{6E5814E1-6F78-40CD-B657-2268BA2C73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van Wereld van Warm</dc:creator>
  <cp:keywords/>
  <dc:description/>
  <cp:lastModifiedBy>Jana van Wereld van Warm</cp:lastModifiedBy>
  <dcterms:created xsi:type="dcterms:W3CDTF">2026-02-04T11:28:37Z</dcterms:created>
  <dcterms:modified xsi:type="dcterms:W3CDTF">2026-02-04T11:33:37Z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0x010100466F5F90E7BAD64CB61F9AE0056D6880</vt:lpwstr>
  </property>
</Properties>
</file>